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ADMA BIOLOGICS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16,375,576.00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17,116,022.00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17,116,022.00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SSGA FUNDS MANAGEMENT, INC.</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11,528,587.00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11,593,203.00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11,593,203.00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ADMA BIOLOGICS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465 ROUTE 17 SOUTH, RAMSEY, NEW JERSEY, 07446</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SSGA FUNDS MANAGEMENT, INC.;STATE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 (FOR ALL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17116022.00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16,375,576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17,116,022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SSGA FUNDS MANAGEMENT,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BRIAN HARRIS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1138</Words>
  <Characters>5928</Characters>
  <CharactersWithSpaces>7033</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